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47.666664123535156"/>
          <w:szCs w:val="47.666664123535156"/>
          <w:u w:val="none"/>
          <w:shd w:fill="auto" w:val="clear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center"/>
        <w:rPr>
          <w:b w:val="1"/>
          <w:bCs w:val="1"/>
          <w:color w:val="231f20"/>
          <w:sz w:val="36"/>
          <w:szCs w:val="36"/>
        </w:rPr>
      </w:pPr>
      <w:r w:rsidDel="00000000" w:rsidR="00000000" w:rsidRPr="00000000">
        <w:rPr>
          <w:b w:val="1"/>
          <w:bCs w:val="1"/>
          <w:color w:val="231f20"/>
          <w:sz w:val="36"/>
          <w:szCs w:val="36"/>
          <w:rtl w:val="0"/>
        </w:rPr>
        <w:t xml:space="preserve">Unit 5 Assignment 3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right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right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72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 Date____________ Period_________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From the text and your own research, list at least five criteria of a healthy snack for preschool age children. Then, create a list of 3-5 foods that fit each guideline. Do not list any one food item more than twice. An example is provided.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"/>
          <w:szCs w:val="25"/>
          <w:u w:val="none"/>
          <w:shd w:fill="auto" w:val="clear"/>
          <w:vertAlign w:val="baseline"/>
          <w:rtl w:val="0"/>
        </w:rPr>
        <w:t xml:space="preserve">Criteria of Healthy Snacks Foods that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95"/>
        <w:gridCol w:w="4665"/>
        <w:tblGridChange w:id="0">
          <w:tblGrid>
            <w:gridCol w:w="4695"/>
            <w:gridCol w:w="4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Example: </w:t>
            </w: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Food should be served in small portions.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• 1 tablespoon of applesauce for each year of the child’s age </w:t>
            </w:r>
          </w:p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• 1⁄2 cup milk </w:t>
            </w:r>
          </w:p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40" w:lineRule="auto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• 1 egg </w:t>
            </w:r>
          </w:p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240" w:lineRule="auto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• 1⁄2 medium peach </w:t>
            </w:r>
          </w:p>
          <w:p w:rsidR="00000000" w:rsidDel="00000000" w:rsidP="00000000" w:rsidRDefault="00000000" w:rsidRPr="00000000" w14:paraId="00000010">
            <w:pPr>
              <w:pageBreakBefore w:val="0"/>
              <w:widowControl w:val="0"/>
              <w:spacing w:line="240" w:lineRule="auto"/>
              <w:ind w:left="499.1999999999999" w:right="600" w:firstLine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5"/>
                <w:szCs w:val="25"/>
                <w:rtl w:val="0"/>
              </w:rPr>
              <w:t xml:space="preserve">Criteria of Healthy nac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231f20"/>
          <w:sz w:val="33.333333333333336"/>
          <w:szCs w:val="33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00" w:firstLine="0"/>
        <w:jc w:val="left"/>
        <w:rPr>
          <w:color w:val="231f20"/>
          <w:sz w:val="24"/>
          <w:szCs w:val="24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30" w:right="600" w:firstLine="0"/>
        <w:jc w:val="left"/>
        <w:rPr>
          <w:color w:val="231f2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After completing your chart, choose foods from your list to </w:t>
      </w:r>
      <w:r w:rsidDel="00000000" w:rsidR="00000000" w:rsidRPr="00000000">
        <w:rPr>
          <w:color w:val="231f20"/>
          <w:sz w:val="24"/>
          <w:szCs w:val="24"/>
          <w:rtl w:val="0"/>
        </w:rPr>
        <w:t xml:space="preserve">hypothetically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create a healthy snack for preschool age children.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6772.79999999999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Which food(s) will you serve?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720" w:right="4756.79999999999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What food items and equipment will you need?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720" w:right="4756.799999999999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40" w:lineRule="auto"/>
        <w:ind w:left="-720" w:right="4756.79999999999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Describe how you will prepare the snack.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720" w:right="4756.799999999999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0.4000000000001" w:line="276" w:lineRule="auto"/>
        <w:ind w:left="-720" w:right="568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Describe how you will serve the snack.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9.3799991607666"/>
          <w:szCs w:val="29.3799991607666"/>
          <w:u w:val="none"/>
          <w:shd w:fill="auto" w:val="clear"/>
          <w:vertAlign w:val="baseline"/>
          <w:rtl w:val="0"/>
        </w:rPr>
        <w:t xml:space="preserve">Assignment Sheet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47.666664123535156"/>
          <w:szCs w:val="47.666664123535156"/>
          <w:u w:val="none"/>
          <w:shd w:fill="auto" w:val="clear"/>
          <w:vertAlign w:val="superscript"/>
          <w:rtl w:val="0"/>
        </w:rPr>
        <w:t xml:space="preserve">Safety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-724.8000000000001" w:right="-230.3999999999996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